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9F5A" w14:textId="77777777" w:rsidR="0092733C" w:rsidRDefault="0092733C" w:rsidP="00874A76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bookmarkStart w:id="0" w:name="_GoBack"/>
      <w:bookmarkEnd w:id="0"/>
      <w:r w:rsidRPr="0092733C">
        <w:rPr>
          <w:rFonts w:ascii="Georgia" w:eastAsia="Times New Roman" w:hAnsi="Georgia" w:cs="Times New Roman"/>
          <w:b/>
          <w:sz w:val="24"/>
          <w:szCs w:val="24"/>
        </w:rPr>
        <w:t>Ocena pacjenta wg skali Barthel</w:t>
      </w:r>
    </w:p>
    <w:p w14:paraId="6D8D2FA3" w14:textId="77777777" w:rsidR="003B658D" w:rsidRDefault="003B658D" w:rsidP="00874A76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14:paraId="5C69684A" w14:textId="5BDC7B66" w:rsidR="003B658D" w:rsidRPr="00926747" w:rsidRDefault="00874A76" w:rsidP="003B658D">
      <w:pPr>
        <w:jc w:val="center"/>
        <w:rPr>
          <w:rFonts w:ascii="Georgia" w:eastAsia="Calibri" w:hAnsi="Georgia" w:cs="Calibri"/>
          <w:color w:val="000000"/>
          <w:sz w:val="20"/>
          <w:szCs w:val="20"/>
          <w:lang w:eastAsia="pl-PL"/>
        </w:rPr>
      </w:pPr>
      <w:r w:rsidRPr="00926747">
        <w:rPr>
          <w:rFonts w:ascii="Georgia" w:eastAsia="Calibri" w:hAnsi="Georgia" w:cs="Calibri"/>
          <w:color w:val="000000"/>
          <w:sz w:val="20"/>
          <w:szCs w:val="20"/>
          <w:lang w:eastAsia="pl-PL"/>
        </w:rPr>
        <w:t xml:space="preserve">Stanowi załącznik do </w:t>
      </w:r>
      <w:r w:rsidR="00926747" w:rsidRPr="00926747">
        <w:rPr>
          <w:rFonts w:ascii="Georgia" w:eastAsia="Calibri" w:hAnsi="Georgia" w:cs="Calibri"/>
          <w:color w:val="000000"/>
          <w:sz w:val="20"/>
          <w:szCs w:val="20"/>
          <w:lang w:eastAsia="pl-PL"/>
        </w:rPr>
        <w:t xml:space="preserve">formularza rekrutacyjnego </w:t>
      </w:r>
      <w:r w:rsidRPr="00926747">
        <w:rPr>
          <w:rFonts w:ascii="Georgia" w:eastAsia="Calibri" w:hAnsi="Georgia" w:cs="Calibri"/>
          <w:color w:val="000000"/>
          <w:sz w:val="20"/>
          <w:szCs w:val="20"/>
          <w:lang w:eastAsia="pl-PL"/>
        </w:rPr>
        <w:t xml:space="preserve">do udziału w projekcie dofinansowanym </w:t>
      </w:r>
    </w:p>
    <w:p w14:paraId="7AC00EF6" w14:textId="07EAFF83" w:rsidR="0092733C" w:rsidRPr="00926747" w:rsidRDefault="00874A76" w:rsidP="003B658D">
      <w:pPr>
        <w:spacing w:after="160"/>
        <w:jc w:val="center"/>
        <w:rPr>
          <w:rFonts w:ascii="Georgia" w:eastAsia="Calibri" w:hAnsi="Georgia" w:cs="Calibri"/>
          <w:i/>
          <w:color w:val="000000"/>
          <w:sz w:val="20"/>
          <w:szCs w:val="20"/>
          <w:lang w:eastAsia="pl-PL"/>
        </w:rPr>
      </w:pPr>
      <w:r w:rsidRPr="00926747">
        <w:rPr>
          <w:rFonts w:ascii="Georgia" w:eastAsia="Calibri" w:hAnsi="Georgia" w:cs="Calibri"/>
          <w:color w:val="000000"/>
          <w:sz w:val="20"/>
          <w:szCs w:val="20"/>
          <w:lang w:eastAsia="pl-PL"/>
        </w:rPr>
        <w:t xml:space="preserve">z Funduszy Europejskich </w:t>
      </w:r>
      <w:r w:rsidRPr="00926747">
        <w:rPr>
          <w:rFonts w:ascii="Georgia" w:eastAsia="Calibri" w:hAnsi="Georgia" w:cs="Calibri"/>
          <w:i/>
          <w:color w:val="000000"/>
          <w:sz w:val="20"/>
          <w:szCs w:val="20"/>
          <w:lang w:eastAsia="pl-PL"/>
        </w:rPr>
        <w:t xml:space="preserve">„ </w:t>
      </w:r>
      <w:r w:rsidR="00926747" w:rsidRPr="00926747">
        <w:rPr>
          <w:rFonts w:ascii="Georgia" w:eastAsia="Calibri" w:hAnsi="Georgia" w:cs="Calibri"/>
          <w:i/>
          <w:color w:val="000000"/>
          <w:sz w:val="20"/>
          <w:szCs w:val="20"/>
          <w:lang w:eastAsia="pl-PL"/>
        </w:rPr>
        <w:t>Dom</w:t>
      </w:r>
      <w:r w:rsidR="003C0BA2">
        <w:rPr>
          <w:rFonts w:ascii="Georgia" w:eastAsia="Calibri" w:hAnsi="Georgia" w:cs="Calibri"/>
          <w:i/>
          <w:color w:val="000000"/>
          <w:sz w:val="20"/>
          <w:szCs w:val="20"/>
          <w:lang w:eastAsia="pl-PL"/>
        </w:rPr>
        <w:t>-</w:t>
      </w:r>
      <w:r w:rsidR="00926747" w:rsidRPr="00926747">
        <w:rPr>
          <w:rFonts w:ascii="Georgia" w:eastAsia="Calibri" w:hAnsi="Georgia" w:cs="Calibri"/>
          <w:i/>
          <w:color w:val="000000"/>
          <w:sz w:val="20"/>
          <w:szCs w:val="20"/>
          <w:lang w:eastAsia="pl-PL"/>
        </w:rPr>
        <w:t xml:space="preserve"> najlepsze miejsce na świecie” </w:t>
      </w:r>
    </w:p>
    <w:p w14:paraId="552EF622" w14:textId="3597B5E0" w:rsidR="00926747" w:rsidRPr="00926747" w:rsidRDefault="00926747" w:rsidP="003B658D">
      <w:pPr>
        <w:spacing w:after="160"/>
        <w:jc w:val="center"/>
        <w:rPr>
          <w:rFonts w:ascii="Georgia" w:eastAsia="Calibri" w:hAnsi="Georgia" w:cs="Calibri"/>
          <w:iCs/>
          <w:color w:val="000000"/>
          <w:sz w:val="24"/>
          <w:szCs w:val="24"/>
          <w:lang w:eastAsia="pl-PL"/>
        </w:rPr>
      </w:pPr>
      <w:r w:rsidRPr="00926747">
        <w:rPr>
          <w:rFonts w:ascii="Georgia" w:eastAsia="Calibri" w:hAnsi="Georgia" w:cs="Calibri"/>
          <w:iCs/>
          <w:color w:val="000000"/>
          <w:sz w:val="24"/>
          <w:szCs w:val="24"/>
          <w:lang w:eastAsia="pl-PL"/>
        </w:rPr>
        <w:t>Imię i nazwisko pacjenta:…………………………………………………………………………………….</w:t>
      </w:r>
    </w:p>
    <w:tbl>
      <w:tblPr>
        <w:tblStyle w:val="TableGrid"/>
        <w:tblW w:w="9210" w:type="dxa"/>
        <w:tblInd w:w="-72" w:type="dxa"/>
        <w:tblCellMar>
          <w:top w:w="10" w:type="dxa"/>
          <w:left w:w="114" w:type="dxa"/>
          <w:right w:w="110" w:type="dxa"/>
        </w:tblCellMar>
        <w:tblLook w:val="04A0" w:firstRow="1" w:lastRow="0" w:firstColumn="1" w:lastColumn="0" w:noHBand="0" w:noVBand="1"/>
      </w:tblPr>
      <w:tblGrid>
        <w:gridCol w:w="638"/>
        <w:gridCol w:w="7088"/>
        <w:gridCol w:w="1484"/>
      </w:tblGrid>
      <w:tr w:rsidR="0092733C" w:rsidRPr="00926747" w14:paraId="4CA17DE8" w14:textId="77777777" w:rsidTr="002809E7">
        <w:trPr>
          <w:trHeight w:val="27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ADE4A" w14:textId="77777777" w:rsidR="0092733C" w:rsidRPr="00926747" w:rsidRDefault="0092733C" w:rsidP="002809E7">
            <w:pPr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E9E83" w14:textId="77777777" w:rsidR="0092733C" w:rsidRPr="00926747" w:rsidRDefault="0092733C" w:rsidP="002809E7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Czynność   */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3FB6E" w14:textId="77777777" w:rsidR="0092733C" w:rsidRPr="00926747" w:rsidRDefault="0092733C" w:rsidP="002809E7">
            <w:pPr>
              <w:ind w:left="106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**/ Wynik</w:t>
            </w:r>
          </w:p>
        </w:tc>
      </w:tr>
      <w:tr w:rsidR="0092733C" w:rsidRPr="00926747" w14:paraId="3D09474D" w14:textId="77777777" w:rsidTr="002809E7">
        <w:trPr>
          <w:trHeight w:val="138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80A0A" w14:textId="77777777" w:rsidR="0092733C" w:rsidRPr="00926747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61CE4" w14:textId="77777777" w:rsidR="0092733C" w:rsidRPr="00926747" w:rsidRDefault="0092733C" w:rsidP="002809E7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Spożywanie posiłków:</w:t>
            </w:r>
          </w:p>
          <w:p w14:paraId="669F28F3" w14:textId="77777777" w:rsidR="0092733C" w:rsidRPr="00926747" w:rsidRDefault="0092733C" w:rsidP="002809E7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-nie jest w stanie /samodzielnie jeść/</w:t>
            </w:r>
          </w:p>
          <w:p w14:paraId="02F2CF1E" w14:textId="77777777" w:rsidR="0092733C" w:rsidRPr="00926747" w:rsidRDefault="0092733C" w:rsidP="002809E7">
            <w:pPr>
              <w:spacing w:line="238" w:lineRule="auto"/>
              <w:ind w:left="2266" w:hanging="2260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-potrzebuje pomoc w krojeniu. smarowaniu masłem, itp. lub wymaga    zmodyfikowanej diety</w:t>
            </w:r>
          </w:p>
          <w:p w14:paraId="38006766" w14:textId="77777777" w:rsidR="0092733C" w:rsidRPr="00926747" w:rsidRDefault="0092733C" w:rsidP="002809E7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-samodzielna,niezależna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B8210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</w:t>
            </w:r>
          </w:p>
        </w:tc>
      </w:tr>
      <w:tr w:rsidR="0092733C" w:rsidRPr="00926747" w14:paraId="79BB65CD" w14:textId="77777777" w:rsidTr="002809E7">
        <w:trPr>
          <w:trHeight w:val="138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12440" w14:textId="77777777" w:rsidR="0092733C" w:rsidRPr="00926747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87C79" w14:textId="77777777" w:rsidR="0092733C" w:rsidRPr="00926747" w:rsidRDefault="0092733C" w:rsidP="002809E7">
            <w:pPr>
              <w:ind w:right="63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Przemieszczanie się /z łóżka na krzesło i z powrotem, siadanie/: </w:t>
            </w:r>
          </w:p>
          <w:p w14:paraId="622C03E6" w14:textId="77777777" w:rsidR="0092733C" w:rsidRPr="00926747" w:rsidRDefault="0092733C" w:rsidP="002809E7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-nie jest w stanie. Nie zachowuje równowagi przy siedzeniu</w:t>
            </w:r>
          </w:p>
          <w:p w14:paraId="4D9E7581" w14:textId="77777777" w:rsidR="0092733C" w:rsidRPr="00926747" w:rsidRDefault="0092733C" w:rsidP="002809E7">
            <w:pPr>
              <w:ind w:right="3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-większa pomoc /fizyczna, jedna lub dwie osoby/</w:t>
            </w:r>
          </w:p>
          <w:p w14:paraId="530EC5BB" w14:textId="77777777" w:rsidR="00AB7215" w:rsidRPr="00926747" w:rsidRDefault="0092733C" w:rsidP="002809E7">
            <w:pPr>
              <w:ind w:left="664" w:right="665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-mniejsza pomoc /słowna lub fizyczna/ </w:t>
            </w:r>
          </w:p>
          <w:p w14:paraId="78C4780A" w14:textId="77777777" w:rsidR="0092733C" w:rsidRPr="00926747" w:rsidRDefault="0092733C" w:rsidP="002809E7">
            <w:pPr>
              <w:ind w:left="664" w:right="665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15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-samodzielny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E010F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 </w:t>
            </w:r>
          </w:p>
        </w:tc>
      </w:tr>
      <w:tr w:rsidR="0092733C" w:rsidRPr="00926747" w14:paraId="3E25A235" w14:textId="77777777" w:rsidTr="002809E7">
        <w:trPr>
          <w:trHeight w:val="110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6302" w14:textId="77777777" w:rsidR="0092733C" w:rsidRPr="00926747" w:rsidRDefault="0092733C" w:rsidP="0092733C">
            <w:pPr>
              <w:ind w:left="2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F0C0F2E" w14:textId="77777777" w:rsidR="0092733C" w:rsidRPr="00926747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2E2E" w14:textId="77777777" w:rsidR="0092733C" w:rsidRPr="00926747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Utrzymywanie higieny osobistej:</w:t>
            </w:r>
          </w:p>
          <w:p w14:paraId="778B65B6" w14:textId="77777777" w:rsidR="0092733C" w:rsidRPr="00926747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-potrzebuje pomocy przy czynnościach osobistych</w:t>
            </w:r>
          </w:p>
          <w:p w14:paraId="39C9F080" w14:textId="77777777" w:rsidR="0092733C" w:rsidRPr="00926747" w:rsidRDefault="0092733C" w:rsidP="002809E7">
            <w:pPr>
              <w:ind w:left="1982" w:right="361" w:hanging="1514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-niezależny przy myciu twarzy. Czesaniu się, myciu zębów/    z zapewnionymi pomocami/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C423C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</w:t>
            </w:r>
          </w:p>
        </w:tc>
      </w:tr>
      <w:tr w:rsidR="0092733C" w:rsidRPr="00926747" w14:paraId="30D99910" w14:textId="77777777" w:rsidTr="002809E7">
        <w:trPr>
          <w:trHeight w:val="110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C9DC0" w14:textId="77777777" w:rsidR="0092733C" w:rsidRPr="00926747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8CCA810" w14:textId="77777777" w:rsidR="0092733C" w:rsidRPr="00926747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5B6E" w14:textId="77777777" w:rsidR="0092733C" w:rsidRPr="00926747" w:rsidRDefault="0092733C" w:rsidP="002809E7">
            <w:pPr>
              <w:ind w:right="4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Korzystanie z toalety /WC/</w:t>
            </w:r>
          </w:p>
          <w:p w14:paraId="7EB88145" w14:textId="77777777" w:rsidR="0092733C" w:rsidRPr="00926747" w:rsidRDefault="0092733C" w:rsidP="002809E7">
            <w:pPr>
              <w:ind w:left="4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-zależny</w:t>
            </w:r>
          </w:p>
          <w:p w14:paraId="07442D01" w14:textId="77777777" w:rsidR="0092733C" w:rsidRPr="00926747" w:rsidRDefault="0092733C" w:rsidP="002809E7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-potrzebuje trochę pomocy, ale może coś zrobić sam</w:t>
            </w:r>
          </w:p>
          <w:p w14:paraId="5D7F396E" w14:textId="77777777" w:rsidR="0092733C" w:rsidRPr="00926747" w:rsidRDefault="0092733C" w:rsidP="002809E7">
            <w:pPr>
              <w:ind w:left="42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10-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niezależny, zdejmowanie, zakładanie, ubieranie się, podcieranie się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B2865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92733C" w:rsidRPr="00926747" w14:paraId="6C0366C1" w14:textId="77777777" w:rsidTr="002809E7">
        <w:trPr>
          <w:trHeight w:val="83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1C3B8" w14:textId="77777777" w:rsidR="0092733C" w:rsidRPr="00926747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3991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Mycie, kąpiel całego ciała:</w:t>
            </w:r>
          </w:p>
          <w:p w14:paraId="4C0353B4" w14:textId="77777777" w:rsidR="0092733C" w:rsidRPr="00926747" w:rsidRDefault="0092733C" w:rsidP="002809E7">
            <w:pPr>
              <w:ind w:left="4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-zależny</w:t>
            </w:r>
          </w:p>
          <w:p w14:paraId="36AF0D0A" w14:textId="77777777" w:rsidR="0092733C" w:rsidRPr="00926747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-niezależny /lub pod prysznicem/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3FAA4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</w:t>
            </w:r>
          </w:p>
        </w:tc>
      </w:tr>
      <w:tr w:rsidR="0092733C" w:rsidRPr="00926747" w14:paraId="17E95897" w14:textId="77777777" w:rsidTr="002809E7">
        <w:trPr>
          <w:trHeight w:val="138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9D9A5" w14:textId="77777777" w:rsidR="0092733C" w:rsidRPr="00926747" w:rsidRDefault="0092733C" w:rsidP="0092733C">
            <w:pPr>
              <w:ind w:left="58" w:right="5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186F7F90" w14:textId="77777777" w:rsidR="0092733C" w:rsidRPr="00926747" w:rsidRDefault="0092733C" w:rsidP="0092733C">
            <w:pPr>
              <w:ind w:left="58" w:right="5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087D6B04" w14:textId="77777777" w:rsidR="0092733C" w:rsidRPr="00926747" w:rsidRDefault="0092733C" w:rsidP="0092733C">
            <w:pPr>
              <w:ind w:left="58" w:right="56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38AB" w14:textId="77777777" w:rsidR="0092733C" w:rsidRPr="00926747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Poruszanie się /po powierzchni płaskich/:</w:t>
            </w:r>
          </w:p>
          <w:p w14:paraId="01ADC527" w14:textId="77777777" w:rsidR="0092733C" w:rsidRPr="00926747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0-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nie porusza się lub &lt; 50 m</w:t>
            </w:r>
          </w:p>
          <w:p w14:paraId="02711228" w14:textId="77777777" w:rsidR="0092733C" w:rsidRPr="00926747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-niezależny na wózku. Wliczając zakręty&gt; 50 m</w:t>
            </w:r>
          </w:p>
          <w:p w14:paraId="46D249B9" w14:textId="77777777" w:rsidR="0092733C" w:rsidRPr="00926747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-spacery z pomocą /słowną lub fizyczną / jednej osoby&gt;50 m</w:t>
            </w:r>
          </w:p>
          <w:p w14:paraId="0C6309BC" w14:textId="77777777" w:rsidR="0092733C" w:rsidRPr="00926747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15-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niezależny/ale może potrzebować pewnej pomocy np. laski/&gt;50m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BA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 </w:t>
            </w:r>
          </w:p>
        </w:tc>
      </w:tr>
      <w:tr w:rsidR="0092733C" w:rsidRPr="00926747" w14:paraId="2BC40A7A" w14:textId="77777777" w:rsidTr="002809E7">
        <w:trPr>
          <w:trHeight w:val="110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8443D" w14:textId="77777777" w:rsidR="0092733C" w:rsidRPr="00926747" w:rsidRDefault="0092733C" w:rsidP="0092733C">
            <w:pPr>
              <w:ind w:left="2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685EB884" w14:textId="77777777" w:rsidR="0092733C" w:rsidRPr="00926747" w:rsidRDefault="0092733C" w:rsidP="0092733C">
            <w:pPr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99093" w14:textId="77777777" w:rsidR="0092733C" w:rsidRPr="00926747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Wchodzenie i schodzenie po schodach:</w:t>
            </w:r>
          </w:p>
          <w:p w14:paraId="798C0B1A" w14:textId="77777777" w:rsidR="0092733C" w:rsidRPr="00926747" w:rsidRDefault="0092733C" w:rsidP="002809E7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0-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nie jest w stanie</w:t>
            </w:r>
          </w:p>
          <w:p w14:paraId="0C92CB07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5-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potrzebuje pomocy /słownej, fizycznej. przenoszenie/ </w:t>
            </w: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10-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samodzielny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37247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92733C" w:rsidRPr="00926747" w14:paraId="25BF894D" w14:textId="77777777" w:rsidTr="002809E7">
        <w:trPr>
          <w:trHeight w:val="110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2A764" w14:textId="77777777" w:rsidR="0092733C" w:rsidRPr="00926747" w:rsidRDefault="0092733C" w:rsidP="0092733C">
            <w:pPr>
              <w:ind w:left="58" w:right="56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1E6C5C3B" w14:textId="77777777" w:rsidR="0092733C" w:rsidRPr="00926747" w:rsidRDefault="0092733C" w:rsidP="0092733C">
            <w:pPr>
              <w:ind w:left="58" w:right="56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B000D" w14:textId="77777777" w:rsidR="0092733C" w:rsidRPr="00926747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Ubieranie się i rozbieranie:</w:t>
            </w:r>
          </w:p>
          <w:p w14:paraId="2CDDCA8A" w14:textId="77777777" w:rsidR="0092733C" w:rsidRPr="00926747" w:rsidRDefault="0092733C" w:rsidP="002809E7">
            <w:pPr>
              <w:ind w:left="4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-zależny</w:t>
            </w:r>
          </w:p>
          <w:p w14:paraId="53AFE57A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-potrzebuje pomocy ale może wykonywać połowę bez pomocy</w:t>
            </w:r>
          </w:p>
          <w:p w14:paraId="1E034EE4" w14:textId="77777777" w:rsidR="0092733C" w:rsidRPr="00926747" w:rsidRDefault="0092733C" w:rsidP="002809E7">
            <w:pPr>
              <w:ind w:left="1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-niezleżny / zapinaniu guzików, zamka,. sznurowadeł itp./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644EF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92733C" w:rsidRPr="00926747" w14:paraId="48D9804D" w14:textId="77777777" w:rsidTr="002809E7">
        <w:trPr>
          <w:trHeight w:val="110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07D8" w14:textId="77777777" w:rsidR="0092733C" w:rsidRPr="00926747" w:rsidRDefault="0092733C" w:rsidP="0092733C">
            <w:pPr>
              <w:ind w:left="58" w:firstLine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F50BE23" w14:textId="77777777" w:rsidR="0092733C" w:rsidRPr="00926747" w:rsidRDefault="0092733C" w:rsidP="0092733C">
            <w:pPr>
              <w:ind w:left="58" w:firstLine="120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B284B" w14:textId="77777777" w:rsidR="0092733C" w:rsidRPr="00926747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Kontrolowanie stolce /zwieracza odbytu:</w:t>
            </w:r>
          </w:p>
          <w:p w14:paraId="4665AE72" w14:textId="77777777" w:rsidR="0092733C" w:rsidRPr="00926747" w:rsidRDefault="0092733C" w:rsidP="002809E7">
            <w:pPr>
              <w:ind w:right="3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-nie panuje nad oddawaniem stolca /lub potrzebuje lewatyw/</w:t>
            </w:r>
          </w:p>
          <w:p w14:paraId="45E22627" w14:textId="77777777" w:rsidR="00AD5468" w:rsidRPr="00926747" w:rsidRDefault="0092733C" w:rsidP="002809E7">
            <w:pPr>
              <w:ind w:left="705" w:right="704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5-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czasami popuszcza /zdarzenia przypadkowe/</w:t>
            </w:r>
          </w:p>
          <w:p w14:paraId="0FDE7EBD" w14:textId="77777777" w:rsidR="0092733C" w:rsidRPr="00926747" w:rsidRDefault="0092733C" w:rsidP="002809E7">
            <w:pPr>
              <w:ind w:left="705" w:right="704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-panuje /utrzymuje stolec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B0C098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92733C" w:rsidRPr="00926747" w14:paraId="55753271" w14:textId="77777777" w:rsidTr="002809E7">
        <w:trPr>
          <w:trHeight w:val="138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BF831" w14:textId="77777777" w:rsidR="0092733C" w:rsidRPr="00926747" w:rsidRDefault="0092733C" w:rsidP="002809E7">
            <w:pPr>
              <w:spacing w:after="252"/>
              <w:ind w:lef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 </w:t>
            </w:r>
          </w:p>
          <w:p w14:paraId="5B0D510E" w14:textId="77777777" w:rsidR="0092733C" w:rsidRPr="00926747" w:rsidRDefault="0092733C" w:rsidP="002809E7">
            <w:pPr>
              <w:ind w:left="28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B7D73" w14:textId="77777777" w:rsidR="0092733C" w:rsidRPr="00926747" w:rsidRDefault="0092733C" w:rsidP="002809E7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Kontrolowanie moczu /zwieracza pęcherza moczowego:</w:t>
            </w:r>
          </w:p>
          <w:p w14:paraId="6D3865D0" w14:textId="77777777" w:rsidR="0092733C" w:rsidRPr="00926747" w:rsidRDefault="0092733C" w:rsidP="002809E7">
            <w:pPr>
              <w:spacing w:line="238" w:lineRule="auto"/>
              <w:ind w:left="2528" w:hanging="2276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0-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nie panuje nad oddawaniem moczu lub cewnikowany i przez to     niesamodzielny </w:t>
            </w:r>
          </w:p>
          <w:p w14:paraId="27A6CFE1" w14:textId="77777777" w:rsidR="00AD5468" w:rsidRPr="00926747" w:rsidRDefault="0092733C" w:rsidP="002809E7">
            <w:pPr>
              <w:ind w:left="705" w:right="704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-czasami popuszcza /zdarzenia przypadkowe/ </w:t>
            </w:r>
          </w:p>
          <w:p w14:paraId="4581B332" w14:textId="77777777" w:rsidR="0092733C" w:rsidRPr="00926747" w:rsidRDefault="0092733C" w:rsidP="002809E7">
            <w:pPr>
              <w:ind w:left="705" w:right="704"/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>10-</w:t>
            </w: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>panuje /utrzymuje mocz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45172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</w:t>
            </w:r>
          </w:p>
        </w:tc>
      </w:tr>
      <w:tr w:rsidR="0092733C" w:rsidRPr="00926747" w14:paraId="6B4D56DD" w14:textId="77777777" w:rsidTr="002809E7">
        <w:trPr>
          <w:trHeight w:val="45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D0374" w14:textId="77777777" w:rsidR="0092733C" w:rsidRPr="00926747" w:rsidRDefault="0092733C" w:rsidP="002809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29EB" w14:textId="77777777" w:rsidR="0092733C" w:rsidRPr="00926747" w:rsidRDefault="0092733C" w:rsidP="002809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2674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                                                                     Wynik kwalifikacji ***/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6FFBB" w14:textId="77777777" w:rsidR="0092733C" w:rsidRPr="00926747" w:rsidRDefault="0092733C" w:rsidP="002809E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10A4364" w14:textId="77777777" w:rsidR="0092733C" w:rsidRPr="00926747" w:rsidRDefault="0092733C" w:rsidP="0092733C">
      <w:pPr>
        <w:spacing w:after="0"/>
        <w:ind w:right="3944"/>
        <w:jc w:val="right"/>
        <w:rPr>
          <w:rFonts w:ascii="Georgia" w:hAnsi="Georgia"/>
          <w:sz w:val="24"/>
          <w:szCs w:val="24"/>
        </w:rPr>
      </w:pPr>
      <w:r w:rsidRPr="00926747">
        <w:rPr>
          <w:rFonts w:ascii="Georgia" w:eastAsia="Times New Roman" w:hAnsi="Georgia" w:cs="Times New Roman"/>
          <w:sz w:val="24"/>
          <w:szCs w:val="24"/>
        </w:rPr>
        <w:t xml:space="preserve">          </w:t>
      </w:r>
    </w:p>
    <w:p w14:paraId="7D056E70" w14:textId="5FFA9248" w:rsidR="00926747" w:rsidRDefault="00926747" w:rsidP="0092733C">
      <w:pPr>
        <w:spacing w:after="0"/>
        <w:ind w:left="10" w:hanging="10"/>
        <w:rPr>
          <w:rFonts w:ascii="Georgia" w:eastAsia="Times New Roman" w:hAnsi="Georgia" w:cs="Times New Roman"/>
          <w:sz w:val="24"/>
          <w:szCs w:val="24"/>
        </w:rPr>
      </w:pPr>
    </w:p>
    <w:p w14:paraId="2ACAC72C" w14:textId="77777777" w:rsidR="00926747" w:rsidRPr="00926747" w:rsidRDefault="00926747" w:rsidP="0092733C">
      <w:pPr>
        <w:spacing w:after="0"/>
        <w:ind w:left="10" w:hanging="10"/>
        <w:rPr>
          <w:rFonts w:ascii="Georgia" w:eastAsia="Times New Roman" w:hAnsi="Georgia" w:cs="Times New Roman"/>
          <w:sz w:val="24"/>
          <w:szCs w:val="24"/>
        </w:rPr>
      </w:pPr>
    </w:p>
    <w:p w14:paraId="51C80468" w14:textId="7F04FA5B" w:rsidR="0092733C" w:rsidRPr="00926747" w:rsidRDefault="0092733C" w:rsidP="0092733C">
      <w:pPr>
        <w:spacing w:after="0"/>
        <w:ind w:left="10" w:hanging="10"/>
        <w:rPr>
          <w:rFonts w:ascii="Georgia" w:hAnsi="Georgia"/>
          <w:sz w:val="24"/>
          <w:szCs w:val="24"/>
        </w:rPr>
      </w:pPr>
      <w:r w:rsidRPr="00926747">
        <w:rPr>
          <w:rFonts w:ascii="Georgia" w:eastAsia="Times New Roman" w:hAnsi="Georgia" w:cs="Times New Roman"/>
          <w:sz w:val="24"/>
          <w:szCs w:val="24"/>
        </w:rPr>
        <w:t xml:space="preserve"> Skala:                                                                       </w:t>
      </w:r>
    </w:p>
    <w:p w14:paraId="015DE2A6" w14:textId="77777777" w:rsidR="0092733C" w:rsidRPr="00926747" w:rsidRDefault="0092733C" w:rsidP="0092733C">
      <w:pPr>
        <w:numPr>
          <w:ilvl w:val="0"/>
          <w:numId w:val="1"/>
        </w:numPr>
        <w:spacing w:after="0"/>
        <w:ind w:hanging="360"/>
        <w:rPr>
          <w:rFonts w:ascii="Georgia" w:hAnsi="Georgia"/>
          <w:sz w:val="24"/>
          <w:szCs w:val="24"/>
        </w:rPr>
      </w:pPr>
      <w:r w:rsidRPr="00926747">
        <w:rPr>
          <w:rFonts w:ascii="Georgia" w:eastAsia="Times New Roman" w:hAnsi="Georgia" w:cs="Times New Roman"/>
          <w:sz w:val="24"/>
          <w:szCs w:val="24"/>
        </w:rPr>
        <w:t>86-100  pkt. – stan pacjenta ‘’lekki’’</w:t>
      </w:r>
    </w:p>
    <w:p w14:paraId="09CCBE1E" w14:textId="77777777" w:rsidR="0092733C" w:rsidRPr="00926747" w:rsidRDefault="0092733C" w:rsidP="0092733C">
      <w:pPr>
        <w:numPr>
          <w:ilvl w:val="0"/>
          <w:numId w:val="1"/>
        </w:numPr>
        <w:spacing w:after="0"/>
        <w:ind w:hanging="360"/>
        <w:rPr>
          <w:rFonts w:ascii="Georgia" w:hAnsi="Georgia"/>
          <w:sz w:val="24"/>
          <w:szCs w:val="24"/>
        </w:rPr>
      </w:pPr>
      <w:r w:rsidRPr="00926747">
        <w:rPr>
          <w:rFonts w:ascii="Georgia" w:eastAsia="Times New Roman" w:hAnsi="Georgia" w:cs="Times New Roman"/>
          <w:sz w:val="24"/>
          <w:szCs w:val="24"/>
        </w:rPr>
        <w:t>21- 85   pkt. – stan pacjenta ‘’średnio ciężki’’</w:t>
      </w:r>
    </w:p>
    <w:p w14:paraId="0EA64724" w14:textId="435ADA3A" w:rsidR="0092733C" w:rsidRPr="00926747" w:rsidRDefault="0092733C" w:rsidP="0092733C">
      <w:pPr>
        <w:numPr>
          <w:ilvl w:val="0"/>
          <w:numId w:val="1"/>
        </w:numPr>
        <w:spacing w:after="0"/>
        <w:ind w:hanging="360"/>
        <w:rPr>
          <w:rFonts w:ascii="Georgia" w:hAnsi="Georgia"/>
          <w:sz w:val="24"/>
          <w:szCs w:val="24"/>
        </w:rPr>
      </w:pPr>
      <w:r w:rsidRPr="00926747">
        <w:rPr>
          <w:rFonts w:ascii="Georgia" w:eastAsia="Times New Roman" w:hAnsi="Georgia" w:cs="Times New Roman"/>
          <w:sz w:val="24"/>
          <w:szCs w:val="24"/>
        </w:rPr>
        <w:t>0 -  20   pkt. -  stan pacjenta ‘’bardzo ciężki’’</w:t>
      </w:r>
    </w:p>
    <w:p w14:paraId="0F72C9A7" w14:textId="41AEB255" w:rsidR="00926747" w:rsidRDefault="00926747" w:rsidP="00926747">
      <w:pPr>
        <w:spacing w:after="0"/>
        <w:ind w:left="705"/>
        <w:rPr>
          <w:rFonts w:ascii="Georgia" w:eastAsia="Times New Roman" w:hAnsi="Georgia" w:cs="Times New Roman"/>
          <w:sz w:val="24"/>
          <w:szCs w:val="24"/>
        </w:rPr>
      </w:pPr>
    </w:p>
    <w:p w14:paraId="65FC363A" w14:textId="77777777" w:rsidR="00926747" w:rsidRPr="00926747" w:rsidRDefault="00926747" w:rsidP="00926747">
      <w:pPr>
        <w:spacing w:after="0"/>
        <w:ind w:left="705"/>
        <w:rPr>
          <w:rFonts w:ascii="Georgia" w:hAnsi="Georgia"/>
          <w:sz w:val="24"/>
          <w:szCs w:val="24"/>
        </w:rPr>
      </w:pPr>
    </w:p>
    <w:p w14:paraId="1C03DE93" w14:textId="77777777" w:rsidR="0092733C" w:rsidRPr="00926747" w:rsidRDefault="0092733C" w:rsidP="0092733C">
      <w:pPr>
        <w:spacing w:after="13"/>
        <w:rPr>
          <w:rFonts w:ascii="Georgia" w:hAnsi="Georgia"/>
          <w:sz w:val="20"/>
          <w:szCs w:val="20"/>
        </w:rPr>
      </w:pPr>
      <w:r w:rsidRPr="00926747">
        <w:rPr>
          <w:rFonts w:ascii="Georgia" w:eastAsia="Times New Roman" w:hAnsi="Georgia" w:cs="Times New Roman"/>
          <w:sz w:val="20"/>
          <w:szCs w:val="20"/>
        </w:rPr>
        <w:t>*  w punktach od 1-10 należy wybrać jedna z możliwości najlepiej opisującą stan pacjenta i podkreślić</w:t>
      </w:r>
    </w:p>
    <w:p w14:paraId="5B7E68DB" w14:textId="77777777" w:rsidR="0092733C" w:rsidRPr="00926747" w:rsidRDefault="0092733C" w:rsidP="0092733C">
      <w:pPr>
        <w:spacing w:after="13"/>
        <w:ind w:left="-5" w:hanging="10"/>
        <w:rPr>
          <w:rFonts w:ascii="Georgia" w:hAnsi="Georgia"/>
          <w:sz w:val="20"/>
          <w:szCs w:val="20"/>
        </w:rPr>
      </w:pPr>
      <w:r w:rsidRPr="00926747">
        <w:rPr>
          <w:rFonts w:ascii="Georgia" w:eastAsia="Times New Roman" w:hAnsi="Georgia" w:cs="Times New Roman"/>
          <w:sz w:val="20"/>
          <w:szCs w:val="20"/>
        </w:rPr>
        <w:t>**  / wpisać wartość punktową przypisana wybranej możliwości</w:t>
      </w:r>
    </w:p>
    <w:p w14:paraId="1B898BA4" w14:textId="77777777" w:rsidR="0092733C" w:rsidRPr="00926747" w:rsidRDefault="0092733C" w:rsidP="0092733C">
      <w:pPr>
        <w:spacing w:after="13"/>
        <w:ind w:left="-5" w:hanging="10"/>
        <w:rPr>
          <w:rFonts w:ascii="Georgia" w:hAnsi="Georgia"/>
          <w:sz w:val="20"/>
          <w:szCs w:val="20"/>
        </w:rPr>
      </w:pPr>
      <w:r w:rsidRPr="00926747">
        <w:rPr>
          <w:rFonts w:ascii="Georgia" w:eastAsia="Times New Roman" w:hAnsi="Georgia" w:cs="Times New Roman"/>
          <w:sz w:val="20"/>
          <w:szCs w:val="20"/>
        </w:rPr>
        <w:t>***/ w ramce wpisać uzyskaną sumę punktów</w:t>
      </w:r>
    </w:p>
    <w:p w14:paraId="06BEC7EE" w14:textId="6F8E49E5" w:rsidR="007702E7" w:rsidRPr="00926747" w:rsidRDefault="007702E7">
      <w:pPr>
        <w:rPr>
          <w:rFonts w:ascii="Georgia" w:hAnsi="Georgia"/>
          <w:sz w:val="20"/>
          <w:szCs w:val="20"/>
        </w:rPr>
      </w:pPr>
    </w:p>
    <w:p w14:paraId="40B5DAF7" w14:textId="1B9E0A7A" w:rsidR="00926747" w:rsidRPr="00926747" w:rsidRDefault="00926747">
      <w:pPr>
        <w:rPr>
          <w:rFonts w:ascii="Georgia" w:hAnsi="Georgia"/>
          <w:sz w:val="24"/>
          <w:szCs w:val="24"/>
        </w:rPr>
      </w:pPr>
    </w:p>
    <w:p w14:paraId="1904AE82" w14:textId="74DEDF7A" w:rsidR="00926747" w:rsidRDefault="00926747">
      <w:pPr>
        <w:rPr>
          <w:rFonts w:ascii="Georgia" w:hAnsi="Georgia"/>
          <w:sz w:val="24"/>
          <w:szCs w:val="24"/>
        </w:rPr>
      </w:pPr>
    </w:p>
    <w:p w14:paraId="25303BA4" w14:textId="77777777" w:rsidR="00926747" w:rsidRDefault="00926747">
      <w:pPr>
        <w:rPr>
          <w:rFonts w:ascii="Georgia" w:hAnsi="Georgia"/>
          <w:sz w:val="24"/>
          <w:szCs w:val="24"/>
        </w:rPr>
      </w:pPr>
    </w:p>
    <w:p w14:paraId="297E4BAA" w14:textId="6D298DCD" w:rsidR="00926747" w:rsidRDefault="00926747">
      <w:pPr>
        <w:rPr>
          <w:rFonts w:ascii="Georgia" w:hAnsi="Georgia"/>
          <w:sz w:val="24"/>
          <w:szCs w:val="24"/>
        </w:rPr>
      </w:pPr>
    </w:p>
    <w:p w14:paraId="6E31D187" w14:textId="6E20141D" w:rsidR="00926747" w:rsidRDefault="009267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……………………………………………………….</w:t>
      </w:r>
    </w:p>
    <w:p w14:paraId="1F91536E" w14:textId="402209CD" w:rsidR="00926747" w:rsidRPr="0092733C" w:rsidRDefault="009267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data i podpis osoby oceniającej</w:t>
      </w:r>
    </w:p>
    <w:sectPr w:rsidR="00926747" w:rsidRPr="0092733C" w:rsidSect="0092733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9D4E6" w14:textId="77777777" w:rsidR="001319CC" w:rsidRDefault="001319CC" w:rsidP="0092733C">
      <w:pPr>
        <w:spacing w:after="0"/>
      </w:pPr>
      <w:r>
        <w:separator/>
      </w:r>
    </w:p>
  </w:endnote>
  <w:endnote w:type="continuationSeparator" w:id="0">
    <w:p w14:paraId="46D670B9" w14:textId="77777777" w:rsidR="001319CC" w:rsidRDefault="001319CC" w:rsidP="00927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30C4F" w14:textId="77777777" w:rsidR="001319CC" w:rsidRDefault="001319CC" w:rsidP="0092733C">
      <w:pPr>
        <w:spacing w:after="0"/>
      </w:pPr>
      <w:r>
        <w:separator/>
      </w:r>
    </w:p>
  </w:footnote>
  <w:footnote w:type="continuationSeparator" w:id="0">
    <w:p w14:paraId="6068966E" w14:textId="77777777" w:rsidR="001319CC" w:rsidRDefault="001319CC" w:rsidP="009273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252E" w14:textId="1D93FCD1" w:rsidR="0092733C" w:rsidRDefault="00926747">
    <w:pPr>
      <w:pStyle w:val="Nagwek"/>
    </w:pPr>
    <w:r w:rsidRPr="001B6029">
      <w:rPr>
        <w:noProof/>
        <w:lang w:eastAsia="pl-PL"/>
      </w:rPr>
      <w:drawing>
        <wp:inline distT="0" distB="0" distL="0" distR="0" wp14:anchorId="5156AEFF" wp14:editId="7AF26850">
          <wp:extent cx="5760720" cy="565785"/>
          <wp:effectExtent l="0" t="0" r="0" b="5715"/>
          <wp:docPr id="2" name="Obraz 2" descr="C:\Users\PERSON~1\AppData\Local\Temp\Rar$DIa0.795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~1\AppData\Local\Temp\Rar$DIa0.795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F41CF"/>
    <w:multiLevelType w:val="hybridMultilevel"/>
    <w:tmpl w:val="CED8C79C"/>
    <w:lvl w:ilvl="0" w:tplc="28B06BDA">
      <w:start w:val="1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C1A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0ED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635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A2A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65A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CB1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AC2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C5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3C"/>
    <w:rsid w:val="001319CC"/>
    <w:rsid w:val="003B658D"/>
    <w:rsid w:val="003C0BA2"/>
    <w:rsid w:val="003F1B69"/>
    <w:rsid w:val="005367CE"/>
    <w:rsid w:val="007702E7"/>
    <w:rsid w:val="00874A76"/>
    <w:rsid w:val="00926747"/>
    <w:rsid w:val="0092733C"/>
    <w:rsid w:val="00AB7215"/>
    <w:rsid w:val="00AD5468"/>
    <w:rsid w:val="00BF6998"/>
    <w:rsid w:val="00FC49E8"/>
    <w:rsid w:val="00F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BE49"/>
  <w15:chartTrackingRefBased/>
  <w15:docId w15:val="{6DFB5713-FB17-4464-8110-59AEB654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33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2733C"/>
  </w:style>
  <w:style w:type="paragraph" w:styleId="Stopka">
    <w:name w:val="footer"/>
    <w:basedOn w:val="Normalny"/>
    <w:link w:val="StopkaZnak"/>
    <w:uiPriority w:val="99"/>
    <w:unhideWhenUsed/>
    <w:rsid w:val="0092733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2733C"/>
  </w:style>
  <w:style w:type="table" w:customStyle="1" w:styleId="TableGrid">
    <w:name w:val="TableGrid"/>
    <w:rsid w:val="0092733C"/>
    <w:pPr>
      <w:spacing w:after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69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EA09-915F-43B5-B12E-61C68F8D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GSUPomoc</cp:lastModifiedBy>
  <cp:revision>2</cp:revision>
  <cp:lastPrinted>2017-07-27T07:52:00Z</cp:lastPrinted>
  <dcterms:created xsi:type="dcterms:W3CDTF">2019-07-15T22:01:00Z</dcterms:created>
  <dcterms:modified xsi:type="dcterms:W3CDTF">2019-07-15T22:01:00Z</dcterms:modified>
</cp:coreProperties>
</file>